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7965B8" w:rsidRDefault="007965B8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42B97">
        <w:rPr>
          <w:rFonts w:ascii="Times New Roman" w:hAnsi="Times New Roman" w:cs="Times New Roman"/>
          <w:b/>
          <w:sz w:val="24"/>
          <w:szCs w:val="24"/>
        </w:rPr>
        <w:t>31 июля</w:t>
      </w:r>
      <w:r w:rsidR="00EF5D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0A3634">
        <w:rPr>
          <w:rFonts w:ascii="Times New Roman" w:hAnsi="Times New Roman" w:cs="Times New Roman"/>
          <w:b/>
          <w:sz w:val="24"/>
          <w:szCs w:val="24"/>
        </w:rPr>
        <w:t>0</w:t>
      </w:r>
      <w:r w:rsidR="00B42B9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B97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инспектором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35258B">
        <w:rPr>
          <w:rFonts w:ascii="Times New Roman" w:hAnsi="Times New Roman" w:cs="Times New Roman"/>
          <w:b/>
          <w:sz w:val="24"/>
          <w:szCs w:val="24"/>
        </w:rPr>
        <w:t>Сюгаиль</w:t>
      </w:r>
      <w:r w:rsidR="00EF5D7F">
        <w:rPr>
          <w:rFonts w:ascii="Times New Roman" w:hAnsi="Times New Roman" w:cs="Times New Roman"/>
          <w:b/>
          <w:sz w:val="24"/>
          <w:szCs w:val="24"/>
        </w:rPr>
        <w:t>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» «Об утверждении отчета об исполнении бюджета муниципального </w:t>
      </w:r>
      <w:r w:rsidRPr="000A3634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35258B">
        <w:rPr>
          <w:rFonts w:ascii="Times New Roman" w:hAnsi="Times New Roman" w:cs="Times New Roman"/>
          <w:b/>
          <w:sz w:val="24"/>
          <w:szCs w:val="24"/>
        </w:rPr>
        <w:t>Сюгаильское</w:t>
      </w:r>
      <w:r w:rsidR="001814B6" w:rsidRPr="000A3634">
        <w:rPr>
          <w:rFonts w:ascii="Times New Roman" w:hAnsi="Times New Roman" w:cs="Times New Roman"/>
          <w:b/>
          <w:sz w:val="24"/>
          <w:szCs w:val="24"/>
        </w:rPr>
        <w:t xml:space="preserve">» за 1 </w:t>
      </w:r>
      <w:r w:rsidR="00B42B97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814B6" w:rsidRPr="000A3634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0A3634"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E517EE" w:rsidRPr="000A3634" w:rsidRDefault="00E517EE" w:rsidP="000A3634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258B" w:rsidRPr="00B42B97" w:rsidRDefault="00EF5D7F" w:rsidP="00B42B97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B42B97">
        <w:rPr>
          <w:rFonts w:ascii="Times New Roman" w:hAnsi="Times New Roman" w:cs="Times New Roman"/>
        </w:rPr>
        <w:t xml:space="preserve">Заключение на </w:t>
      </w:r>
      <w:r w:rsidR="0035258B" w:rsidRPr="00B42B97">
        <w:rPr>
          <w:rFonts w:ascii="Times New Roman" w:hAnsi="Times New Roman" w:cs="Times New Roman"/>
        </w:rPr>
        <w:t xml:space="preserve"> постановление администрации муниципального образования «Сюгаильское» от </w:t>
      </w:r>
      <w:r w:rsidR="00B42B97" w:rsidRPr="00B42B97">
        <w:rPr>
          <w:rFonts w:ascii="Times New Roman" w:hAnsi="Times New Roman" w:cs="Times New Roman"/>
        </w:rPr>
        <w:t xml:space="preserve">29.07.2019г. № 54  </w:t>
      </w:r>
      <w:r w:rsidR="0035258B" w:rsidRPr="00B42B97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«Сюгаильское» за 1 </w:t>
      </w:r>
      <w:r w:rsidR="00B42B97" w:rsidRPr="00B42B97">
        <w:rPr>
          <w:rFonts w:ascii="Times New Roman" w:hAnsi="Times New Roman" w:cs="Times New Roman"/>
        </w:rPr>
        <w:t xml:space="preserve">полугодие </w:t>
      </w:r>
      <w:r w:rsidR="0035258B" w:rsidRPr="00B42B97">
        <w:rPr>
          <w:rFonts w:ascii="Times New Roman" w:hAnsi="Times New Roman" w:cs="Times New Roman"/>
        </w:rPr>
        <w:t>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="0035258B" w:rsidRPr="00B42B97">
        <w:rPr>
          <w:rFonts w:ascii="Times New Roman" w:hAnsi="Times New Roman" w:cs="Times New Roman"/>
        </w:rPr>
        <w:t xml:space="preserve"> </w:t>
      </w:r>
      <w:proofErr w:type="gramStart"/>
      <w:r w:rsidR="0035258B" w:rsidRPr="00B42B97">
        <w:rPr>
          <w:rFonts w:ascii="Times New Roman" w:hAnsi="Times New Roman" w:cs="Times New Roman"/>
        </w:rPr>
        <w:t>6 октября 2003г. № 131-ФЗ «Об общих принципах организации местного самоуправления в Российской</w:t>
      </w:r>
      <w:r w:rsidR="00B42B97" w:rsidRPr="00B42B97">
        <w:rPr>
          <w:rFonts w:ascii="Times New Roman" w:hAnsi="Times New Roman" w:cs="Times New Roman"/>
        </w:rPr>
        <w:t xml:space="preserve"> Федерации» (в ред. изменений)</w:t>
      </w:r>
      <w:r w:rsidR="0035258B" w:rsidRPr="00B42B97">
        <w:rPr>
          <w:rFonts w:ascii="Times New Roman" w:hAnsi="Times New Roman" w:cs="Times New Roman"/>
        </w:rPr>
        <w:t>,   Уставом муниципального образования «Сюгаильское», Положением «О бюджетном процессе в муниципальном образовании «Сюгаильское», утвержденным решением  Совета депутатов муниципального образования «Сюгаильское» от 16.10.2008г. № 6.3 (в ред. изменений),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«Сюгаильское» по осуществлению внешнего</w:t>
      </w:r>
      <w:proofErr w:type="gramEnd"/>
      <w:r w:rsidR="0035258B" w:rsidRPr="00B42B97">
        <w:rPr>
          <w:rFonts w:ascii="Times New Roman" w:hAnsi="Times New Roman" w:cs="Times New Roman"/>
        </w:rPr>
        <w:t xml:space="preserve"> </w:t>
      </w:r>
      <w:proofErr w:type="gramStart"/>
      <w:r w:rsidR="0035258B" w:rsidRPr="00B42B97">
        <w:rPr>
          <w:rFonts w:ascii="Times New Roman" w:hAnsi="Times New Roman" w:cs="Times New Roman"/>
        </w:rPr>
        <w:t>муниципального финансового контроля, утвержденного решением Совета депутатов муниципального образования «Сюгаильское» от 14.12.2018г. № 20.3,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 Совета депутатов муниципального образования</w:t>
      </w:r>
      <w:proofErr w:type="gramEnd"/>
      <w:r w:rsidR="0035258B" w:rsidRPr="00B42B97">
        <w:rPr>
          <w:rFonts w:ascii="Times New Roman" w:hAnsi="Times New Roman" w:cs="Times New Roman"/>
        </w:rPr>
        <w:t xml:space="preserve"> «Можгинский район» от 12.12.2018г. № 22.12.</w:t>
      </w:r>
    </w:p>
    <w:p w:rsidR="0035258B" w:rsidRPr="00B42B97" w:rsidRDefault="0035258B" w:rsidP="00B42B97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 xml:space="preserve">Бюджет муниципального образования «Сюгаильское» за 1 </w:t>
      </w:r>
      <w:r w:rsidR="00B42B97" w:rsidRPr="00B42B97">
        <w:rPr>
          <w:rFonts w:ascii="Times New Roman" w:hAnsi="Times New Roman" w:cs="Times New Roman"/>
        </w:rPr>
        <w:t xml:space="preserve">полугодие </w:t>
      </w:r>
      <w:r w:rsidRPr="00B42B97">
        <w:rPr>
          <w:rFonts w:ascii="Times New Roman" w:hAnsi="Times New Roman" w:cs="Times New Roman"/>
        </w:rPr>
        <w:t>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B42B97" w:rsidRPr="00B42B97" w:rsidRDefault="00B42B97" w:rsidP="00B42B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 xml:space="preserve">Согласно данных Отчета ф. 0503117 об исполнении бюджета сельского поселения  доходы исполнены в сумме 1 288,2 тыс. рублей или 50,8% от плановых и 42,4% от уточненных бюджетных назначений. За 1 полугодие 2019 собственные  доходы исполнены в сумме 392,2 тыс. руб. В структуре собственных  доходов 50% </w:t>
      </w:r>
      <w:proofErr w:type="gramStart"/>
      <w:r w:rsidRPr="00B42B97">
        <w:rPr>
          <w:rFonts w:ascii="Times New Roman" w:hAnsi="Times New Roman" w:cs="Times New Roman"/>
        </w:rPr>
        <w:t>уровень</w:t>
      </w:r>
      <w:proofErr w:type="gramEnd"/>
      <w:r w:rsidRPr="00B42B97">
        <w:rPr>
          <w:rFonts w:ascii="Times New Roman" w:hAnsi="Times New Roman" w:cs="Times New Roman"/>
        </w:rPr>
        <w:t xml:space="preserve"> от плановых бюджетных назначений достигнут по одному  доходному источнику «Прочие поступлений от денежных взысканий (штрафов) и иных  сумм в возмещение ущерба, зачисляемые в бюджеты сельских поселений» (составляет 50%) с незначительной суммой 0,5 тыс. руб., по одному доходному источнику  «ЕСН»  превышен 50% уровень от плановых  бюджетных назначений, составляет 91,1%, по трем доходным источникам процент исполнения составляет 10,8% («Земельный налог»), 13,2% («Налог на имущество физических лиц») и 44,1% («НДФЛ») от плановых бюджетных ассигнований, т.е. не достигнут 50% уровень исполнения от плановых бюджетных назначений. Безвозмездные поступления  при плане –  1 277,3 тыс. руб., уточненном плане – 1 777,3 тыс. руб., исполнены в сумме   896,0 тыс. руб., что составляет 70,1%  от плановых и 50,4% от уточненных бюджетных назначений, т.е. поступления превысили 50% уровень.  Удельный вес в общем объеме доходов составил  69,6%. </w:t>
      </w:r>
    </w:p>
    <w:p w:rsidR="00B42B97" w:rsidRPr="00B42B97" w:rsidRDefault="00B42B97" w:rsidP="00B42B97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>Налоговая недоимка по налогам, сборам и иным обязательным платежам по состоянию на 01.07.2019г. в сравнении с аналогичным периодом прошлого года (127,1 тыс. руб.) увеличилась на 21,4 тыс. руб. и составила 148,5 тыс. руб.</w:t>
      </w:r>
    </w:p>
    <w:p w:rsidR="00B42B97" w:rsidRPr="00B42B97" w:rsidRDefault="00B42B97" w:rsidP="00B42B97">
      <w:pPr>
        <w:spacing w:before="4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 xml:space="preserve">За 1 полугодие  2019г. расходы составили в сумме 1 413,6 тыс. рублей, или 55,7% от плановых  и 43,7% от уточненных бюджетных ассигнований. В структуре расходов бюджета  по трем разделам сложился высокий процент исполнения расходов,  (свыше 50%), в том числе по разделам:  «Национальная экономика» - 91,4% от плановых бюджетных ассигнований, «Культура и кинематография» - 100%  от плановых бюджетных ассигнований и «Жилищно-коммунальное хозяйство» - 128,6% от плановых и 55,5% от уточненных бюджетных ассигнований. Низкий процент исполнения расходов по разделам: «Общегосударственные вопросы» - 40,6% от плановых и 42,0% от уточненных бюджетных ассигнований; «Национальная оборона» - 41,9% от плановых бюджетных ассигнований; «Национальная безопасность и правоохранительная деятельность» - 17,3% от плановых бюджетных ассигнований; «Физическая культура и спорт» - 16,4% от плановых бюджетных </w:t>
      </w:r>
      <w:r w:rsidRPr="00B42B97">
        <w:rPr>
          <w:rFonts w:ascii="Times New Roman" w:hAnsi="Times New Roman" w:cs="Times New Roman"/>
        </w:rPr>
        <w:lastRenderedPageBreak/>
        <w:t>ассигнований. За 1 полугодие 2019г. в сравнении с аналогичным периодом прошлого года по пяти из восьми расходных источников наблюдается увеличение расходов, по трем – сокращение расходов.</w:t>
      </w:r>
    </w:p>
    <w:p w:rsidR="00B42B97" w:rsidRPr="00B42B97" w:rsidRDefault="00B42B97" w:rsidP="00B42B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 xml:space="preserve">Бюджет сельского поселения за 1 полугодие 2019г. исполнен с дефицитом в сумме 125,4  тыс. руб., что соответствует Отчету ф.0503117.  В составе </w:t>
      </w:r>
      <w:proofErr w:type="gramStart"/>
      <w:r w:rsidRPr="00B42B97">
        <w:rPr>
          <w:rFonts w:ascii="Times New Roman" w:hAnsi="Times New Roman" w:cs="Times New Roman"/>
        </w:rPr>
        <w:t>источников погашения дефицита  бюджета</w:t>
      </w:r>
      <w:proofErr w:type="gramEnd"/>
      <w:r w:rsidRPr="00B42B97">
        <w:rPr>
          <w:rFonts w:ascii="Times New Roman" w:hAnsi="Times New Roman" w:cs="Times New Roman"/>
        </w:rPr>
        <w:t xml:space="preserve"> определены  остатки средств на счете по учету средств бюджета.</w:t>
      </w:r>
    </w:p>
    <w:p w:rsidR="00B42B97" w:rsidRPr="00B42B97" w:rsidRDefault="00B42B97" w:rsidP="00B42B97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>В сравнении с началом года и дебиторская  и кредиторская задолженности увеличились  и составили 22 010,96 руб. и 6 628,16 руб. соответственно.</w:t>
      </w:r>
    </w:p>
    <w:p w:rsidR="00B42B97" w:rsidRDefault="00B42B97" w:rsidP="00B42B97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>2. Проведенное экспертно-аналитическое мероприятие по  отчету об исполнении бюджета муниципального образования «Сюгаильское» за 1 полугодие 2019 года предоставляет основания для независимого мнения о его  достоверности. Представленное постановление администрации сельского поселения  соответствует  Бюджетному  кодексу Российской Федерации и  бю</w:t>
      </w:r>
      <w:r>
        <w:rPr>
          <w:rFonts w:ascii="Times New Roman" w:hAnsi="Times New Roman" w:cs="Times New Roman"/>
        </w:rPr>
        <w:t>джетному законодательству.</w:t>
      </w:r>
    </w:p>
    <w:p w:rsidR="0000021B" w:rsidRPr="00B42B97" w:rsidRDefault="0000021B" w:rsidP="00B42B97">
      <w:pPr>
        <w:autoSpaceDE w:val="0"/>
        <w:autoSpaceDN w:val="0"/>
        <w:adjustRightInd w:val="0"/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B42B97" w:rsidRDefault="0000021B" w:rsidP="00B42B97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B42B97">
        <w:rPr>
          <w:rFonts w:ascii="Times New Roman" w:hAnsi="Times New Roman" w:cs="Times New Roman"/>
          <w:bCs/>
        </w:rPr>
        <w:t>в</w:t>
      </w:r>
      <w:r w:rsidRPr="00B42B97">
        <w:rPr>
          <w:rFonts w:ascii="Times New Roman" w:hAnsi="Times New Roman" w:cs="Times New Roman"/>
        </w:rPr>
        <w:t xml:space="preserve"> целях </w:t>
      </w:r>
      <w:proofErr w:type="gramStart"/>
      <w:r w:rsidRPr="00B42B97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B42B97">
        <w:rPr>
          <w:rFonts w:ascii="Times New Roman" w:hAnsi="Times New Roman" w:cs="Times New Roman"/>
        </w:rPr>
        <w:t xml:space="preserve"> и увеличения доходной базы</w:t>
      </w:r>
      <w:r w:rsidR="00E517EE">
        <w:rPr>
          <w:rFonts w:ascii="Times New Roman" w:hAnsi="Times New Roman" w:cs="Times New Roman"/>
        </w:rPr>
        <w:t xml:space="preserve"> бюджета</w:t>
      </w:r>
      <w:r w:rsidRPr="00B42B97">
        <w:rPr>
          <w:rFonts w:ascii="Times New Roman" w:hAnsi="Times New Roman" w:cs="Times New Roman"/>
        </w:rPr>
        <w:t xml:space="preserve">  </w:t>
      </w:r>
      <w:r w:rsidR="001814B6" w:rsidRPr="00B42B97">
        <w:rPr>
          <w:rFonts w:ascii="Times New Roman" w:hAnsi="Times New Roman" w:cs="Times New Roman"/>
        </w:rPr>
        <w:t>сельского поселения</w:t>
      </w:r>
      <w:r w:rsidRPr="00B42B97">
        <w:rPr>
          <w:rFonts w:ascii="Times New Roman" w:hAnsi="Times New Roman" w:cs="Times New Roman"/>
        </w:rPr>
        <w:t>.</w:t>
      </w:r>
    </w:p>
    <w:p w:rsidR="0000021B" w:rsidRPr="00B42B97" w:rsidRDefault="0000021B" w:rsidP="00B42B97">
      <w:pPr>
        <w:pStyle w:val="a5"/>
        <w:ind w:left="-567" w:firstLine="425"/>
        <w:contextualSpacing/>
        <w:jc w:val="both"/>
        <w:rPr>
          <w:sz w:val="22"/>
          <w:szCs w:val="22"/>
        </w:rPr>
      </w:pPr>
      <w:r w:rsidRPr="00B42B97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B42B97" w:rsidRPr="00B42B97" w:rsidRDefault="00B42B97" w:rsidP="00B42B97">
      <w:pPr>
        <w:pStyle w:val="a5"/>
        <w:ind w:left="-567" w:firstLine="425"/>
        <w:contextualSpacing/>
        <w:jc w:val="both"/>
        <w:rPr>
          <w:sz w:val="22"/>
          <w:szCs w:val="22"/>
        </w:rPr>
      </w:pPr>
    </w:p>
    <w:p w:rsidR="00B42B97" w:rsidRPr="00B42B97" w:rsidRDefault="00B42B97" w:rsidP="00B42B97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B42B97">
        <w:rPr>
          <w:rFonts w:ascii="Times New Roman" w:hAnsi="Times New Roman" w:cs="Times New Roman"/>
        </w:rPr>
        <w:t>исп.  инспектор  КСО Е.В. Трефилова</w:t>
      </w:r>
    </w:p>
    <w:p w:rsidR="00B42B97" w:rsidRPr="00B42B97" w:rsidRDefault="00B42B97" w:rsidP="00B42B97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  <w:r w:rsidRPr="00B42B97">
        <w:rPr>
          <w:rFonts w:ascii="Times New Roman" w:hAnsi="Times New Roman" w:cs="Times New Roman"/>
        </w:rPr>
        <w:t xml:space="preserve">    0</w:t>
      </w:r>
      <w:r>
        <w:rPr>
          <w:rFonts w:ascii="Times New Roman" w:hAnsi="Times New Roman" w:cs="Times New Roman"/>
        </w:rPr>
        <w:t>2</w:t>
      </w:r>
      <w:r w:rsidRPr="00B42B97">
        <w:rPr>
          <w:rFonts w:ascii="Times New Roman" w:hAnsi="Times New Roman" w:cs="Times New Roman"/>
        </w:rPr>
        <w:t>.08.2019г.</w:t>
      </w:r>
    </w:p>
    <w:p w:rsidR="00B42B97" w:rsidRPr="000A3634" w:rsidRDefault="00B42B97" w:rsidP="00B42B97">
      <w:pPr>
        <w:spacing w:after="0" w:line="240" w:lineRule="auto"/>
        <w:ind w:left="-567" w:firstLine="425"/>
        <w:rPr>
          <w:rFonts w:ascii="Times New Roman" w:hAnsi="Times New Roman" w:cs="Times New Roman"/>
          <w:i/>
        </w:rPr>
      </w:pPr>
    </w:p>
    <w:p w:rsidR="001B53C8" w:rsidRPr="000A3634" w:rsidRDefault="001B53C8" w:rsidP="00B42B97">
      <w:pPr>
        <w:spacing w:after="0" w:line="240" w:lineRule="auto"/>
        <w:ind w:left="-567" w:firstLine="425"/>
        <w:rPr>
          <w:rFonts w:ascii="Times New Roman" w:hAnsi="Times New Roman" w:cs="Times New Roman"/>
          <w:i/>
        </w:rPr>
      </w:pPr>
    </w:p>
    <w:sectPr w:rsidR="001B53C8" w:rsidRPr="000A3634" w:rsidSect="00CF23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0A3634"/>
    <w:rsid w:val="000B5A3B"/>
    <w:rsid w:val="001814B6"/>
    <w:rsid w:val="001B53C8"/>
    <w:rsid w:val="002055A4"/>
    <w:rsid w:val="002E00A0"/>
    <w:rsid w:val="0030608A"/>
    <w:rsid w:val="0035258B"/>
    <w:rsid w:val="00542CA9"/>
    <w:rsid w:val="00592F7D"/>
    <w:rsid w:val="005B7193"/>
    <w:rsid w:val="00611459"/>
    <w:rsid w:val="006853C2"/>
    <w:rsid w:val="007965B8"/>
    <w:rsid w:val="00813B04"/>
    <w:rsid w:val="008A69B9"/>
    <w:rsid w:val="00975EDE"/>
    <w:rsid w:val="00A33569"/>
    <w:rsid w:val="00A86D43"/>
    <w:rsid w:val="00A877A6"/>
    <w:rsid w:val="00AD5047"/>
    <w:rsid w:val="00B244A7"/>
    <w:rsid w:val="00B412C0"/>
    <w:rsid w:val="00B42B97"/>
    <w:rsid w:val="00B6069A"/>
    <w:rsid w:val="00B86F1B"/>
    <w:rsid w:val="00B93938"/>
    <w:rsid w:val="00CC4756"/>
    <w:rsid w:val="00CF2396"/>
    <w:rsid w:val="00CF6568"/>
    <w:rsid w:val="00D16C0A"/>
    <w:rsid w:val="00DD34EA"/>
    <w:rsid w:val="00E10792"/>
    <w:rsid w:val="00E517EE"/>
    <w:rsid w:val="00E54991"/>
    <w:rsid w:val="00EF5D7F"/>
    <w:rsid w:val="00F1565D"/>
    <w:rsid w:val="00F71954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9D431-8CB8-4970-AC9B-66518232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5</cp:revision>
  <dcterms:created xsi:type="dcterms:W3CDTF">2019-08-02T09:20:00Z</dcterms:created>
  <dcterms:modified xsi:type="dcterms:W3CDTF">2019-08-02T09:41:00Z</dcterms:modified>
</cp:coreProperties>
</file>